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185C15CB"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4C71F9B7"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27514D">
        <w:rPr>
          <w:rFonts w:ascii="Times New Roman" w:hAnsi="Times New Roman" w:cs="Times New Roman"/>
          <w:bCs/>
          <w:color w:val="000000" w:themeColor="text1"/>
        </w:rPr>
        <w:t>MKS/2022/2</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37651265" w:rsidR="000259B1" w:rsidRPr="000259B1" w:rsidRDefault="000259B1" w:rsidP="008357EB">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Pirmā lote:</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AE30EF7" w:rsidR="000259B1" w:rsidRPr="000259B1" w:rsidRDefault="000259B1" w:rsidP="00657A54">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Otrā lote:</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62CFE509" w:rsidR="00AA6DCC"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Pirmā lote – energoaudita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6A52F8F2" w:rsidR="00C969C4" w:rsidRDefault="00C969C4"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Otrā lote – ēkas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lastRenderedPageBreak/>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123F1C4B"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w:t>
      </w:r>
      <w:r w:rsidR="0027514D">
        <w:rPr>
          <w:b w:val="0"/>
          <w:bCs w:val="0"/>
          <w:color w:val="000000" w:themeColor="text1"/>
        </w:rPr>
        <w:t>MKS/2022/2</w:t>
      </w:r>
      <w:r w:rsidR="00CE41BD" w:rsidRPr="00CE41BD">
        <w:rPr>
          <w:b w:val="0"/>
          <w:bCs w:val="0"/>
          <w:color w:val="000000" w:themeColor="text1"/>
        </w:rPr>
        <w:t xml:space="preserve">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4A1089EF" w14:textId="394CDA05" w:rsidR="004A022C" w:rsidRDefault="004A022C">
      <w:pPr>
        <w:rPr>
          <w:rFonts w:ascii="Times New Roman" w:hAnsi="Times New Roman" w:cs="Times New Roman"/>
          <w:color w:val="000000" w:themeColor="text1"/>
        </w:rPr>
      </w:pPr>
      <w:bookmarkStart w:id="0" w:name="_GoBack"/>
      <w:bookmarkEnd w:id="0"/>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71DAFAEF"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27514D">
        <w:rPr>
          <w:rFonts w:ascii="Times New Roman" w:hAnsi="Times New Roman" w:cs="Times New Roman"/>
          <w:color w:val="000000" w:themeColor="text1"/>
        </w:rPr>
        <w:t>MKS/2022/2</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67ABE53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Pirmo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27514D">
        <w:rPr>
          <w:rFonts w:ascii="Times New Roman" w:hAnsi="Times New Roman" w:cs="Times New Roman"/>
          <w:bCs/>
          <w:color w:val="000000" w:themeColor="text1"/>
        </w:rPr>
        <w:t>MKS/2022/2</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3C922E99"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Otro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27514D">
        <w:rPr>
          <w:rFonts w:ascii="Times New Roman" w:hAnsi="Times New Roman" w:cs="Times New Roman"/>
          <w:bCs/>
          <w:color w:val="000000" w:themeColor="text1"/>
        </w:rPr>
        <w:t>Brīvības ielā 7</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27514D">
        <w:rPr>
          <w:rFonts w:ascii="Times New Roman" w:hAnsi="Times New Roman" w:cs="Times New Roman"/>
          <w:bCs/>
          <w:color w:val="000000" w:themeColor="text1"/>
        </w:rPr>
        <w:t>MKS/2022/2</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7"/>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B85A" w14:textId="77777777" w:rsidR="004277B4" w:rsidRDefault="004277B4" w:rsidP="00F02C59">
      <w:pPr>
        <w:spacing w:after="0"/>
      </w:pPr>
      <w:r>
        <w:separator/>
      </w:r>
    </w:p>
  </w:endnote>
  <w:endnote w:type="continuationSeparator" w:id="0">
    <w:p w14:paraId="27CE0D43" w14:textId="77777777" w:rsidR="004277B4" w:rsidRDefault="004277B4"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805A3B">
          <w:t>3</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C8F15" w14:textId="77777777" w:rsidR="004277B4" w:rsidRDefault="004277B4" w:rsidP="00F02C59">
      <w:pPr>
        <w:spacing w:after="0"/>
      </w:pPr>
      <w:r>
        <w:separator/>
      </w:r>
    </w:p>
  </w:footnote>
  <w:footnote w:type="continuationSeparator" w:id="0">
    <w:p w14:paraId="0D7A887C" w14:textId="77777777" w:rsidR="004277B4" w:rsidRDefault="004277B4"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148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448B7"/>
    <w:rsid w:val="0025005B"/>
    <w:rsid w:val="002538B2"/>
    <w:rsid w:val="0025729D"/>
    <w:rsid w:val="00265A54"/>
    <w:rsid w:val="0027514D"/>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2C8F"/>
    <w:rsid w:val="003D511C"/>
    <w:rsid w:val="0040412B"/>
    <w:rsid w:val="00422236"/>
    <w:rsid w:val="004277B4"/>
    <w:rsid w:val="00447B2F"/>
    <w:rsid w:val="004518B7"/>
    <w:rsid w:val="00480790"/>
    <w:rsid w:val="00482796"/>
    <w:rsid w:val="00492745"/>
    <w:rsid w:val="00494097"/>
    <w:rsid w:val="004957BB"/>
    <w:rsid w:val="00496016"/>
    <w:rsid w:val="004A019E"/>
    <w:rsid w:val="004A022C"/>
    <w:rsid w:val="004A7135"/>
    <w:rsid w:val="004B43B8"/>
    <w:rsid w:val="004C1FB6"/>
    <w:rsid w:val="004D1A2A"/>
    <w:rsid w:val="004D5074"/>
    <w:rsid w:val="004D5AB0"/>
    <w:rsid w:val="004D67FF"/>
    <w:rsid w:val="004D6ED4"/>
    <w:rsid w:val="004D7A78"/>
    <w:rsid w:val="004E7522"/>
    <w:rsid w:val="00503194"/>
    <w:rsid w:val="0051352E"/>
    <w:rsid w:val="00521FC8"/>
    <w:rsid w:val="00531358"/>
    <w:rsid w:val="0053205D"/>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F461F"/>
    <w:rsid w:val="005F4FE1"/>
    <w:rsid w:val="00605D92"/>
    <w:rsid w:val="006207BA"/>
    <w:rsid w:val="006616E9"/>
    <w:rsid w:val="006622EA"/>
    <w:rsid w:val="00664931"/>
    <w:rsid w:val="00672079"/>
    <w:rsid w:val="006911A3"/>
    <w:rsid w:val="0069638E"/>
    <w:rsid w:val="00697793"/>
    <w:rsid w:val="006D0F9A"/>
    <w:rsid w:val="006E4225"/>
    <w:rsid w:val="006F128A"/>
    <w:rsid w:val="006F4A50"/>
    <w:rsid w:val="00711999"/>
    <w:rsid w:val="00716F6C"/>
    <w:rsid w:val="0072486F"/>
    <w:rsid w:val="00726B64"/>
    <w:rsid w:val="007578E2"/>
    <w:rsid w:val="007672BB"/>
    <w:rsid w:val="00805A3B"/>
    <w:rsid w:val="0080666C"/>
    <w:rsid w:val="008113BD"/>
    <w:rsid w:val="00815626"/>
    <w:rsid w:val="00832F75"/>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70F37"/>
    <w:rsid w:val="00972E0E"/>
    <w:rsid w:val="0097316B"/>
    <w:rsid w:val="0097442D"/>
    <w:rsid w:val="00982D2E"/>
    <w:rsid w:val="0098323B"/>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C1936"/>
    <w:rsid w:val="00BE1CAF"/>
    <w:rsid w:val="00BF2ADB"/>
    <w:rsid w:val="00C0137E"/>
    <w:rsid w:val="00C04A09"/>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73185"/>
    <w:rsid w:val="00D76B6B"/>
    <w:rsid w:val="00D82A61"/>
    <w:rsid w:val="00D91617"/>
    <w:rsid w:val="00D91E43"/>
    <w:rsid w:val="00DA352C"/>
    <w:rsid w:val="00DC0245"/>
    <w:rsid w:val="00DC0778"/>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3</cp:revision>
  <cp:lastPrinted>2022-07-19T10:00:00Z</cp:lastPrinted>
  <dcterms:created xsi:type="dcterms:W3CDTF">2022-07-19T10:01:00Z</dcterms:created>
  <dcterms:modified xsi:type="dcterms:W3CDTF">2022-07-19T10:02:00Z</dcterms:modified>
</cp:coreProperties>
</file>